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8"/>
          <w:szCs w:val="28"/>
          <w:lang w:val="kk-KZ"/>
        </w:rPr>
      </w:pPr>
    </w:p>
    <w:p w:rsidR="00E83BB9" w:rsidRPr="007445FE" w:rsidRDefault="00E83BB9" w:rsidP="00E83BB9">
      <w:pPr>
        <w:pStyle w:val="a3"/>
        <w:tabs>
          <w:tab w:val="left" w:pos="3483"/>
        </w:tabs>
        <w:rPr>
          <w:rFonts w:ascii="Times New Roman" w:hAnsi="Times New Roman" w:cs="Times New Roman"/>
          <w:sz w:val="28"/>
          <w:szCs w:val="28"/>
          <w:lang w:val="kk-KZ"/>
        </w:rPr>
      </w:pPr>
      <w:r w:rsidRPr="007445FE">
        <w:rPr>
          <w:rFonts w:ascii="Times New Roman" w:hAnsi="Times New Roman" w:cs="Times New Roman"/>
          <w:sz w:val="28"/>
          <w:szCs w:val="28"/>
          <w:lang w:val="kk-KZ"/>
        </w:rPr>
        <w:tab/>
        <w:t>Ақан негізгі мектебі</w:t>
      </w:r>
    </w:p>
    <w:p w:rsidR="00E83BB9" w:rsidRPr="007445FE" w:rsidRDefault="00E83BB9" w:rsidP="00E83BB9">
      <w:pPr>
        <w:pStyle w:val="a3"/>
        <w:rPr>
          <w:rFonts w:ascii="Times New Roman" w:hAnsi="Times New Roman" w:cs="Times New Roman"/>
          <w:sz w:val="28"/>
          <w:szCs w:val="28"/>
          <w:lang w:val="kk-KZ"/>
        </w:rPr>
      </w:pPr>
    </w:p>
    <w:p w:rsidR="00E83BB9" w:rsidRPr="007445FE" w:rsidRDefault="00E83BB9" w:rsidP="00E83BB9">
      <w:pPr>
        <w:pStyle w:val="a3"/>
        <w:rPr>
          <w:rFonts w:ascii="Times New Roman" w:hAnsi="Times New Roman" w:cs="Times New Roman"/>
          <w:sz w:val="28"/>
          <w:szCs w:val="28"/>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A24846" w:rsidP="00E83BB9">
      <w:pPr>
        <w:pStyle w:val="a3"/>
        <w:rPr>
          <w:rFonts w:ascii="Times New Roman" w:hAnsi="Times New Roman" w:cs="Times New Roman"/>
          <w:sz w:val="24"/>
          <w:szCs w:val="24"/>
          <w:lang w:val="kk-KZ"/>
        </w:rPr>
      </w:pPr>
      <w:r w:rsidRPr="00A24846">
        <w:rPr>
          <w:rFonts w:ascii="Times New Roman" w:hAnsi="Times New Roman" w:cs="Times New Roman"/>
          <w:sz w:val="24"/>
          <w:szCs w:val="24"/>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0.05pt;height:87.05pt" fillcolor="#063" strokecolor="green">
            <v:fill r:id="rId4" o:title="Бумажный пакет" type="tile"/>
            <v:shadow on="t" type="perspective" color="#c7dfd3" opacity="52429f" origin="-.5,-.5" offset="-26pt,-36pt" matrix="1.25,,,1.25"/>
            <v:textpath style="font-family:&quot;Times New Roman&quot;;v-text-kern:t" trim="t" fitpath="t" string="&quot;Мамандық өмір бастауы!&quot; "/>
          </v:shape>
        </w:pict>
      </w:r>
    </w:p>
    <w:p w:rsidR="00E83BB9" w:rsidRPr="007445FE" w:rsidRDefault="00E83BB9" w:rsidP="00E83BB9">
      <w:pPr>
        <w:pStyle w:val="a3"/>
        <w:rPr>
          <w:rFonts w:ascii="Times New Roman" w:hAnsi="Times New Roman" w:cs="Times New Roman"/>
          <w:sz w:val="24"/>
          <w:szCs w:val="24"/>
          <w:lang w:val="kk-KZ"/>
        </w:rPr>
      </w:pPr>
      <w:r w:rsidRPr="007445FE">
        <w:rPr>
          <w:rFonts w:ascii="Times New Roman" w:hAnsi="Times New Roman" w:cs="Times New Roman"/>
          <w:sz w:val="24"/>
          <w:szCs w:val="24"/>
          <w:lang w:val="kk-KZ"/>
        </w:rPr>
        <w:t xml:space="preserve">ашық тәрбие сағаты  </w:t>
      </w: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r w:rsidRPr="007445FE">
        <w:rPr>
          <w:rFonts w:ascii="Times New Roman" w:hAnsi="Times New Roman" w:cs="Times New Roman"/>
          <w:sz w:val="24"/>
          <w:szCs w:val="24"/>
          <w:lang w:val="kk-KZ"/>
        </w:rPr>
        <w:t xml:space="preserve"> </w:t>
      </w: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r w:rsidRPr="007445FE">
        <w:rPr>
          <w:rFonts w:ascii="Times New Roman" w:hAnsi="Times New Roman" w:cs="Times New Roman"/>
          <w:sz w:val="24"/>
          <w:szCs w:val="24"/>
          <w:lang w:val="kk-KZ"/>
        </w:rPr>
        <w:t xml:space="preserve"> </w:t>
      </w:r>
    </w:p>
    <w:p w:rsidR="00E83BB9" w:rsidRPr="007445FE" w:rsidRDefault="00E83BB9" w:rsidP="00E83BB9">
      <w:pPr>
        <w:pStyle w:val="a3"/>
        <w:rPr>
          <w:rFonts w:ascii="Times New Roman" w:hAnsi="Times New Roman" w:cs="Times New Roman"/>
          <w:sz w:val="24"/>
          <w:szCs w:val="24"/>
          <w:lang w:val="kk-KZ"/>
        </w:rPr>
      </w:pPr>
      <w:r w:rsidRPr="007445FE">
        <w:rPr>
          <w:rFonts w:ascii="Times New Roman" w:hAnsi="Times New Roman" w:cs="Times New Roman"/>
          <w:sz w:val="24"/>
          <w:szCs w:val="24"/>
          <w:lang w:val="kk-KZ"/>
        </w:rPr>
        <w:t xml:space="preserve">                                       </w:t>
      </w:r>
      <w:r w:rsidRPr="007445FE">
        <w:rPr>
          <w:rFonts w:ascii="Times New Roman" w:hAnsi="Times New Roman" w:cs="Times New Roman"/>
          <w:noProof/>
          <w:sz w:val="24"/>
          <w:szCs w:val="24"/>
          <w:lang w:eastAsia="ru-RU"/>
        </w:rPr>
        <w:drawing>
          <wp:inline distT="0" distB="0" distL="0" distR="0">
            <wp:extent cx="2670987" cy="1522901"/>
            <wp:effectExtent l="19050" t="0" r="0" b="0"/>
            <wp:docPr id="22" name="Рисунок 46" descr="C:\Documents and Settings\Студент\Desktop\Анимация\Разное\1.gif"/>
            <wp:cNvGraphicFramePr/>
            <a:graphic xmlns:a="http://schemas.openxmlformats.org/drawingml/2006/main">
              <a:graphicData uri="http://schemas.openxmlformats.org/drawingml/2006/picture">
                <pic:pic xmlns:pic="http://schemas.openxmlformats.org/drawingml/2006/picture">
                  <pic:nvPicPr>
                    <pic:cNvPr id="5126" name="Picture 8" descr="C:\Documents and Settings\Студент\Desktop\Анимация\Разное\1.gif"/>
                    <pic:cNvPicPr>
                      <a:picLocks noChangeAspect="1" noChangeArrowheads="1" noCrop="1"/>
                    </pic:cNvPicPr>
                  </pic:nvPicPr>
                  <pic:blipFill>
                    <a:blip r:embed="rId5" cstate="print"/>
                    <a:srcRect/>
                    <a:stretch>
                      <a:fillRect/>
                    </a:stretch>
                  </pic:blipFill>
                  <pic:spPr bwMode="auto">
                    <a:xfrm>
                      <a:off x="0" y="0"/>
                      <a:ext cx="2681268" cy="1528763"/>
                    </a:xfrm>
                    <a:prstGeom prst="rect">
                      <a:avLst/>
                    </a:prstGeom>
                    <a:noFill/>
                    <a:ln w="9525">
                      <a:noFill/>
                      <a:miter lim="800000"/>
                      <a:headEnd/>
                      <a:tailEnd/>
                    </a:ln>
                  </pic:spPr>
                </pic:pic>
              </a:graphicData>
            </a:graphic>
          </wp:inline>
        </w:drawing>
      </w: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jc w:val="center"/>
        <w:rPr>
          <w:rFonts w:ascii="Times New Roman" w:hAnsi="Times New Roman" w:cs="Times New Roman"/>
          <w:sz w:val="28"/>
          <w:szCs w:val="28"/>
          <w:lang w:val="kk-KZ"/>
        </w:rPr>
      </w:pPr>
      <w:r w:rsidRPr="007445FE">
        <w:rPr>
          <w:rFonts w:ascii="Times New Roman" w:hAnsi="Times New Roman" w:cs="Times New Roman"/>
          <w:sz w:val="28"/>
          <w:szCs w:val="28"/>
          <w:lang w:val="kk-KZ"/>
        </w:rPr>
        <w:t>Өткізген</w:t>
      </w:r>
      <w:r w:rsidR="00A8378F">
        <w:rPr>
          <w:rFonts w:ascii="Times New Roman" w:hAnsi="Times New Roman" w:cs="Times New Roman"/>
          <w:sz w:val="28"/>
          <w:szCs w:val="28"/>
          <w:lang w:val="kk-KZ"/>
        </w:rPr>
        <w:t>: Қазжанов М.Ш</w:t>
      </w:r>
    </w:p>
    <w:p w:rsidR="00E83BB9" w:rsidRPr="007445FE" w:rsidRDefault="00E83BB9" w:rsidP="00E83BB9">
      <w:pPr>
        <w:pStyle w:val="a3"/>
        <w:rPr>
          <w:rFonts w:ascii="Times New Roman" w:hAnsi="Times New Roman" w:cs="Times New Roman"/>
          <w:sz w:val="28"/>
          <w:szCs w:val="28"/>
          <w:lang w:val="kk-KZ"/>
        </w:rPr>
      </w:pPr>
    </w:p>
    <w:p w:rsidR="00E83BB9" w:rsidRPr="007445FE" w:rsidRDefault="00E83BB9" w:rsidP="00E83BB9">
      <w:pPr>
        <w:pStyle w:val="a3"/>
        <w:rPr>
          <w:rFonts w:ascii="Times New Roman" w:hAnsi="Times New Roman" w:cs="Times New Roman"/>
          <w:sz w:val="28"/>
          <w:szCs w:val="28"/>
          <w:lang w:val="kk-KZ"/>
        </w:rPr>
      </w:pPr>
    </w:p>
    <w:p w:rsidR="00E83BB9" w:rsidRPr="007445FE" w:rsidRDefault="00E83BB9" w:rsidP="00E83BB9">
      <w:pPr>
        <w:pStyle w:val="a3"/>
        <w:rPr>
          <w:rFonts w:ascii="Times New Roman" w:hAnsi="Times New Roman" w:cs="Times New Roman"/>
          <w:sz w:val="28"/>
          <w:szCs w:val="28"/>
          <w:lang w:val="kk-KZ"/>
        </w:rPr>
      </w:pPr>
    </w:p>
    <w:p w:rsidR="00E83BB9" w:rsidRPr="007445FE" w:rsidRDefault="00E83BB9" w:rsidP="00E83BB9">
      <w:pPr>
        <w:pStyle w:val="a3"/>
        <w:rPr>
          <w:rFonts w:ascii="Times New Roman" w:hAnsi="Times New Roman" w:cs="Times New Roman"/>
          <w:sz w:val="28"/>
          <w:szCs w:val="28"/>
          <w:lang w:val="kk-KZ"/>
        </w:rPr>
      </w:pPr>
    </w:p>
    <w:p w:rsidR="00E83BB9" w:rsidRPr="007445FE" w:rsidRDefault="00E83BB9" w:rsidP="00E83BB9">
      <w:pPr>
        <w:pStyle w:val="a3"/>
        <w:rPr>
          <w:rFonts w:ascii="Times New Roman" w:hAnsi="Times New Roman" w:cs="Times New Roman"/>
          <w:sz w:val="28"/>
          <w:szCs w:val="28"/>
          <w:lang w:val="kk-KZ"/>
        </w:rPr>
      </w:pPr>
    </w:p>
    <w:p w:rsidR="00E83BB9" w:rsidRDefault="00A8378F" w:rsidP="00E83BB9">
      <w:pPr>
        <w:pStyle w:val="a3"/>
        <w:tabs>
          <w:tab w:val="left" w:pos="3031"/>
        </w:tabs>
        <w:rPr>
          <w:rFonts w:ascii="Times New Roman" w:hAnsi="Times New Roman" w:cs="Times New Roman"/>
          <w:sz w:val="28"/>
          <w:szCs w:val="28"/>
          <w:lang w:val="kk-KZ"/>
        </w:rPr>
      </w:pPr>
      <w:r>
        <w:rPr>
          <w:rFonts w:ascii="Times New Roman" w:hAnsi="Times New Roman" w:cs="Times New Roman"/>
          <w:sz w:val="28"/>
          <w:szCs w:val="28"/>
          <w:lang w:val="kk-KZ"/>
        </w:rPr>
        <w:tab/>
        <w:t>2016-2017</w:t>
      </w:r>
    </w:p>
    <w:p w:rsidR="007445FE" w:rsidRPr="007445FE" w:rsidRDefault="007445FE" w:rsidP="00E83BB9">
      <w:pPr>
        <w:pStyle w:val="a3"/>
        <w:tabs>
          <w:tab w:val="left" w:pos="3031"/>
        </w:tabs>
        <w:rPr>
          <w:rFonts w:ascii="Times New Roman" w:hAnsi="Times New Roman" w:cs="Times New Roman"/>
          <w:sz w:val="28"/>
          <w:szCs w:val="28"/>
          <w:lang w:val="kk-KZ"/>
        </w:rPr>
      </w:pPr>
    </w:p>
    <w:p w:rsidR="00E83BB9" w:rsidRPr="007445FE" w:rsidRDefault="00E83BB9" w:rsidP="00E83BB9">
      <w:pPr>
        <w:pStyle w:val="a3"/>
        <w:rPr>
          <w:rFonts w:ascii="Times New Roman" w:hAnsi="Times New Roman" w:cs="Times New Roman"/>
          <w:sz w:val="28"/>
          <w:szCs w:val="28"/>
          <w:lang w:val="kk-KZ"/>
        </w:rPr>
      </w:pP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r w:rsidRPr="007445FE">
        <w:rPr>
          <w:rFonts w:ascii="Times New Roman" w:hAnsi="Times New Roman" w:cs="Times New Roman"/>
          <w:sz w:val="24"/>
          <w:szCs w:val="24"/>
          <w:lang w:val="kk-KZ"/>
        </w:rPr>
        <w:t>Тәрбие  сағатының  тақырыбы:  «Мамандық өмір бастауы!»</w:t>
      </w: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r w:rsidRPr="007445FE">
        <w:rPr>
          <w:rFonts w:ascii="Times New Roman" w:hAnsi="Times New Roman" w:cs="Times New Roman"/>
          <w:sz w:val="24"/>
          <w:szCs w:val="24"/>
          <w:lang w:val="kk-KZ"/>
        </w:rPr>
        <w:t>Тәрбие сағатының мақсаты: Білімділік: оқушыларға болашақ мамандық және оқу бағдарын таңдауда көмектесу, мамандық әлемі және оның ерекшеліктері туралы дүниетанымын кеңейту; Дамытушылық: оқушылардың өмір туралы, мамандықтар туралы көзқарасын дамыту, алдағы уақытта мамандық таңдауда дұрыс жолда болуына себепкер болу, таңдаған мамандығының өз бейімділігі мен қабілетіне сәйкес келуін нақтылау, өз - өзін танудың жалпы әзірлігін қалыптастыру Тәрбиелік: мамандық таңдау мәселесін белсенді арттыру, мамандық әлемі туралы ақпарат алу арқылы және өзін тану шекарасын кеңейту арқылы мамандық бағытын таңдауда жауапты шешім қалыптастыру. Міндеті: Мамандықтарды талдай және таңдай білуге үйрету; Оқушыны өзінің қабілетін, бейімін, қызығушылығын мамандыққа сай тани білуге үйрету; Оқушылардың бағдары мен құндылықтары туралы мәлімет беру; Оқушылардың құптап отырған мамандықтарына бағыт беру. Әдіс - тәсілдері:  Сұрақ – жауап, ойын .</w:t>
      </w: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r w:rsidRPr="007445FE">
        <w:rPr>
          <w:rFonts w:ascii="Times New Roman" w:hAnsi="Times New Roman" w:cs="Times New Roman"/>
          <w:sz w:val="24"/>
          <w:szCs w:val="24"/>
          <w:lang w:val="kk-KZ"/>
        </w:rPr>
        <w:t>Көрнекілік: мамандық туралы суреттер, мамандық аттары жазылған карточка, плакат, слайд көрсету. Сабақ барысы:</w:t>
      </w: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r w:rsidRPr="007445FE">
        <w:rPr>
          <w:rFonts w:ascii="Times New Roman" w:hAnsi="Times New Roman" w:cs="Times New Roman"/>
          <w:sz w:val="24"/>
          <w:szCs w:val="24"/>
          <w:lang w:val="kk-KZ"/>
        </w:rPr>
        <w:t>1 - жүргізуші: Армысыздар, құрметті көрермендер, ұстаздар мен оқушылар!</w:t>
      </w:r>
    </w:p>
    <w:p w:rsidR="00E83BB9" w:rsidRPr="007445FE"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lang w:val="kk-KZ"/>
        </w:rPr>
      </w:pPr>
      <w:r w:rsidRPr="007445FE">
        <w:rPr>
          <w:rFonts w:ascii="Times New Roman" w:hAnsi="Times New Roman" w:cs="Times New Roman"/>
          <w:sz w:val="24"/>
          <w:szCs w:val="24"/>
          <w:lang w:val="kk-KZ"/>
        </w:rPr>
        <w:t>2 - жүргізуші:. Қош келдіңіздер, бүгінгі тәрбие сағатының сыйлы қонақтары!</w:t>
      </w:r>
    </w:p>
    <w:p w:rsidR="00E83BB9" w:rsidRPr="007445FE" w:rsidRDefault="00E83BB9" w:rsidP="00E83BB9">
      <w:pPr>
        <w:pStyle w:val="a3"/>
        <w:rPr>
          <w:rFonts w:ascii="Times New Roman" w:hAnsi="Times New Roman" w:cs="Times New Roman"/>
          <w:sz w:val="24"/>
          <w:szCs w:val="24"/>
          <w:lang w:val="kk-KZ"/>
        </w:rPr>
      </w:pPr>
    </w:p>
    <w:p w:rsidR="00E83BB9" w:rsidRPr="00A8378F" w:rsidRDefault="00E83BB9" w:rsidP="00E83BB9">
      <w:pPr>
        <w:pStyle w:val="a3"/>
        <w:rPr>
          <w:rFonts w:ascii="Times New Roman" w:hAnsi="Times New Roman" w:cs="Times New Roman"/>
          <w:sz w:val="24"/>
          <w:szCs w:val="24"/>
          <w:lang w:val="kk-KZ"/>
        </w:rPr>
      </w:pPr>
      <w:r w:rsidRPr="00A8378F">
        <w:rPr>
          <w:rFonts w:ascii="Times New Roman" w:hAnsi="Times New Roman" w:cs="Times New Roman"/>
          <w:sz w:val="24"/>
          <w:szCs w:val="24"/>
          <w:lang w:val="kk-KZ"/>
        </w:rPr>
        <w:t>Мұғалім  - Айтыңдаршы, маман дегеніміз не? Белгілі бір мамандық иесі болу үшін не істеу керек?</w:t>
      </w:r>
    </w:p>
    <w:p w:rsidR="00E83BB9" w:rsidRPr="00A8378F" w:rsidRDefault="00E83BB9" w:rsidP="00E83BB9">
      <w:pPr>
        <w:pStyle w:val="a3"/>
        <w:rPr>
          <w:rFonts w:ascii="Times New Roman" w:hAnsi="Times New Roman" w:cs="Times New Roman"/>
          <w:sz w:val="24"/>
          <w:szCs w:val="24"/>
          <w:lang w:val="kk-KZ"/>
        </w:rPr>
      </w:pPr>
    </w:p>
    <w:p w:rsidR="00E83BB9" w:rsidRPr="00A8378F" w:rsidRDefault="00E83BB9" w:rsidP="00E83BB9">
      <w:pPr>
        <w:pStyle w:val="a3"/>
        <w:rPr>
          <w:rFonts w:ascii="Times New Roman" w:hAnsi="Times New Roman" w:cs="Times New Roman"/>
          <w:sz w:val="24"/>
          <w:szCs w:val="24"/>
          <w:lang w:val="kk-KZ"/>
        </w:rPr>
      </w:pPr>
      <w:r w:rsidRPr="00A8378F">
        <w:rPr>
          <w:rFonts w:ascii="Times New Roman" w:hAnsi="Times New Roman" w:cs="Times New Roman"/>
          <w:sz w:val="24"/>
          <w:szCs w:val="24"/>
          <w:lang w:val="kk-KZ"/>
        </w:rPr>
        <w:t>1 – оқушы:  Мамандық дегеніміз – адамның еңбек қызметінің түрі.</w:t>
      </w:r>
    </w:p>
    <w:p w:rsidR="00E83BB9" w:rsidRPr="00A8378F" w:rsidRDefault="00E83BB9" w:rsidP="00E83BB9">
      <w:pPr>
        <w:pStyle w:val="a3"/>
        <w:rPr>
          <w:rFonts w:ascii="Times New Roman" w:hAnsi="Times New Roman" w:cs="Times New Roman"/>
          <w:sz w:val="24"/>
          <w:szCs w:val="24"/>
          <w:lang w:val="kk-KZ"/>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Мамандық таңдау да мектеп қабырғасынан басталады.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Әсмепаз болма әрнеге</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Өнерпаз болсаң арқалан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Сен де бір кірпіш дүниеге</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Кетігін тапта бар қалан,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деп өмірден өз орнын тауып, елімізге қажетті кәсіп иесі болу бәріміздің арманымыз.</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Біздің таңдауымыз да әртүрлі. Біреуміз ертең ақын, екіншіміз инженер, енді біріміз құрылысшы болуымыз мүмкін. Жаман мамандық жоқ. Мамандықтың бәрі жақсы.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  «Менің кім екенімді тауып айт» -Экранда жас кезінде мамандықты дұрыс таңдап, соңынан зор жетістіктерге жеткен қазақтың атақты адамдарының фотоларына назар аударайық.(Оқушылар біраз өмірбаянын айтып өтеді,мамандығына тоқталады)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Осыған байланысты бүгінгі біздің тәрбие сағатымыздың тақырыбы «Мамандық өмір бастауы»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 жүргізуші: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lastRenderedPageBreak/>
        <w:t xml:space="preserve">     Профессия- латын сөзінен шыққан , “professio”- анықталған іс, мамандық дегенді білдіреді.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Мамандық- қарапайым өмір сүру көзі болып табылатын және қандай да бір дайындықты, жауапкершілікті талап ететін еңбек қызметінің маңызды бөлігі.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Мамандық таңдау- тағдырыңды таңдау деген сөз. Кейінгі өмірде өкінбейтіндей, өз қабілеті мен бейімділігіне сай кәсіп түрін таңдау.. Бұл өте жауапкершілікті және маңызды іс. Мамандық таңдауда әр адам өзінің қызығушылығына, қабілетіне, бейімділігіне, қалауына сүйену керек. Сондай- ақ өз мамандығының 10-20 жылға дейін өз сұранысын жоғалтпауына көңіл бөледі. Бұл мамандықтарға деген бірқалыпты тұрақты сұраныс деп аталады. Өзінің сұранысын, қызығушылығын жоймаған кең тараған мамандықтарға дәрігер, мұғалім және құрылысшы мамандықтарын атап өтуге болады. Ал, өзекті мамандықтар қатарына жоғары технология, байланыс, коммуникация, әлеуметтік орта, экономиканы басқару  мамандықтары және еңбек сұранысына қажетті жаңа мамандықтары жатады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2 – жүргізуші:.   Мамандық таңдау - өте жауапкершілікті және маңызды іс. Мамандық таңдауда әр адам өзінің қызығушылығына, қабілетіне, бейімділігіне, қалауына сүйену керек. Қазіргі таңда мамандықтың түрі көп. Таңдау жасау оңай емес. Ең бастысы - адам еңбекке қабілетті, зейінді болуы қажет және оның мамандығы өзі өскен ортаға маңызды, бағалы үлес қосатындай болуы шарт. Өз ісіне сенімді, дұрыс таңдау жасаған адам ғана жетістікке жетеді. Өзінің сұранысын, қызығушылығын жоймаған кең тараған мамандықтарға дәрігер, мұғалім және құрылысшы мамандықтарын атап өтуге болады.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2 оқушы: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Ісім оңсын десеңіз,</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Сол істің маманы болыңыз.</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Даңқым шықсын десеңіз,</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Көпшіліктің адамы болыңыз</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3 оқушы: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Жастықта әр тараптың басын шалсаң,</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Қармақты тәуекел деп суға салсаң.</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Еңбегің еңбектенген кетпес зая,</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Міндеттке бір жетерсің ойыңа алсаң.</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4 оқушы: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Түбінде баянды еңбек егін салған,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Жасынан оқу оқып, білім алған.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Би болған, болыс болған өнер емес,</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Еңбектің бұдан өзге бәрі жалған.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Көк жүзіне алаулы,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Міндет емес ай болу.</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 бастысы қалаулы,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Кәсібіңе сай болу!</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5 оқушы: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Жастықта еңбек ету қандай қызық,</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Қуаныш билемей ме бойды кернеп?..</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Қызықты тұрмысымды етем десең,</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Аянбай маңдай термен істе қызмет</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 – жүргізуші:   Болашақ мамандықты әр түрлі оқу орындарынан алуға мүмкіндік бар. Оның негізгі түрлері: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 Бастауыш кәсіптік білім: профессионалды лицейлер, кәсіптік мектептер. Бұл оқу орындарында жұмысшы мамандықтарын даярлайды.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2. Арнаулы орта білім: техникумдар, колледждер. Бұл оқу орындарына жалпы орта, орта және бастауыш кәсіптік біліммен алуға болады.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3. Жоғары кәсіптік білім: ЖОО - ры (институттар, университеттер, академиялар). Бұл оқу орындарына орта біліммен және арнаулы орта білімнен кейін түсуге болады.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Диплом жалақысы жоғары, тұрақты жұмыстың кепілі емес. Дегенмен дипломсыз - ақ жұмыс жасауға әбден болады. Тек ол жұмысқа деген ебіңіз болса, болғаны.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2-  жүргізуші:  Келесі кезекті  «Менен сұрақ ,сендерден жауап!»  бөліміне берсек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 сұрақ.  Сен болашақ мамандығыңды тандадың ба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Неліктен ол мамандықты таңдадың?</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2 сұрақ. Бұл заманға қандай мамандық жетіспейді деп ойлайсың?</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3 сұрақ. Адам мамандық таңдаған кезде нені басшылыққа алу керек деп ойлайсың?</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4 сұрақ. 3.            Белгілі бір кәсіптің иесі болу үшін міндетті түрде жоғары білім алу қажет пе?</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5 сұрақ. Ақша болса,  мамандық қажет пе?</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(Оқушылардың жауаптары тыңдалады.)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 жүргізуші:. Мамандық адамның арнаулы білім, еңбек дағдыларымен іскерлікті талап ететін Еңбек іс әрекетінің түрі. Мамандық таңдауға ата-ананың ақылы, достарыңның ақылы, қазіргі кездегі сол мамандықтың беделі , дарының, мүмкіндігің, қабілетің соның барлығы әсер етеді.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2 – жүргізуші:. Мамандықтың бірнеше классификациясы бар. Олардың неғұрлым белгілілері еңбек пәніне негізделеді. Еңбек пәні бойынша жіктелетін мамандықтар 5 топқа бөлінеді: адам – адам, адам – белгі жүйесі, адам – табиғат, адам – техника, адам – көркем образ.                                                             ( Оқушылар айтады)</w:t>
      </w: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Адам – адам: мұнда мамандық иесі үшін еңбек нышаны болып басқа адам табылады, ал қызмет сипатамасы – басқа адамдарға әсер ету, адамдармен жұмыс істеу. Мұндай мамандықтарға мұғалім, дәрігер, журналист, сатушы, заңгер, банкирлер жатады.</w:t>
      </w: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Адам – белгі жүйесі: бұл типті таңдаған адамдар абстрактілі ұғымдармен жұмыс жасауды білуі керек және ой - өрісі өте кең болу керек. Бұл бухгалтерлер, оқымыстылар, ЭЕМ операторлары, зертханалар мен ғылыми орталық жұмысшылары.</w:t>
      </w: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Адам – табиғат: бұл тип мамандары өлі және тірі табиғат процестері мен құбылыстарымен жұмыс істейді. Олар мал дәрігері, агроном, гидролог, механизатор, тракторист, эколог.</w:t>
      </w: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Адам – техника: бұл типке техникалық құрылғылармен жұмыс жасайтын ұшқыштар, матростар, электромонтерлер, слесар жатады.</w:t>
      </w: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Адам – көркем образ: бұл типке өнер мен көркем өнерге бейім, талантты адамдар жатады. Олар архитекторлар, дизайнерлер, суретшілер, әнші, актерлер.</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Осы кезде есікті қағып қонақтар кіреді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 жүргізуші: Сәлеметсіздерме! Біздің бүгінгі «Мамандық өмір бастауы»  атты тәрбие сағатымызға қош келдіңіздер дегім келеді.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2- жүргізуші: Сіздерге келгендеріңізге рахмет айта отырып орындарыңызға жайғасуларыңызды сұраймыз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 – жүргізуші:. Енді барлығымыздың алдымызда әртүрлі  фигуралар берілгеген ,ең алдымен соның біреуін таңдауымыз қажет.</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(Оқушылар өзіңе ұнаған геометриялық фигуралардың кез келгенін таңдауы тиіс). Әр фигура қандай да бір адам бойындағы қасиетті, қабілетті білдіреді. Әрқайсысымыз өзімізді танып көрелік.</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2 – жүргізуші:. Квадрат. Сенде төзімділік, шыдамдылық, еңбекқорлық дамыған. Өз айналана адамдарды жинап ұйымдастыру, реттеу және жүйелеу қабілетін баршылық. Сенен үздік администратор шығады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1 – жүргізуші:. Зигзаг.  Сенде әсемдікті көре білу қабілетін жоғары қалыптасқан, сондай- ақ  шығармашылық қабілетін, ой- өрісін дамыған. Сенде табиғи өткіройлылық бар, өз айналана қабілетті адамдарды жинай аласын. Сені шаблондар, ережелер, нұсқаулар қызықтырмайды. Бастаған істі аяқтауға төзімділіктің жоқтығы бөгет жасайды.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2 – жүргізуші:. Шеңбер. Сенде адамгершілік жоғары дамыған. Сен  өз әріптесінді тыңдай аласың және оның қайғысы мен қуанышын бірге бөлісесін , басқаның ауарпатылығына жәрдемдесу қабілетін жоғары қалыптасқан.Саған жеке адамдар арасындағы кикілжіңдер тән емес, өзіңді олардан аулақ ұстайсың Сенен үздік психолог шығуы мүмкін.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 – жүргізуші:. Үшбұрыш . Саған басқарушылық қасиет тән. Өз көздеген мақсатына қол жеткізуге барлық мүмкіншілігіңді жасайсың. Өзіңе сенімдісің және жеңіске, жетістіктерге, ұтыстарға оңай қол жеткізесің. Айтқаныннан шықпайсың, абыройлысың. Сен қоғамда, өмірде жоғары жетістіктерге қол жеткізесің, жұмысыңда жоғарыға көтерілуге бейімділігін бар.</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Мұғалім:  Қане балалар енді біздің қонақтарымыз қандай фигураны таңдапты көрейік</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(қонақтардың таңдаған фигуралары өз мамандықтарына сәйкес келеді)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Қонақтарға сөз беріледі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Оқушылар келіп отырған қонақтарға сауалдарын жолдайды.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(1.Оз мамандығыңыз ұнай ма?</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2.Неліктен осы мамандықты тандадыңыздар?</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3.БанкҚызметкері болу үшін қандай пәнді оқу керек)</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2- жүргізуші:   Сіздерге көп –көп рахмет айта отырып ,тәрбие сағатымыздың соңына дейін бізбен болуларыңызды сұраймыз.</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Енді барлығымыз экранға назар аударсақ. Берілген мінездеме қай мамандыққа сай екендігін айтуымыз керек. Мысалы, ең ақшасы көп мамандық. Қай мамандық ең ақшалы болып табылады.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Қатысушыларға келесі мамандық мінездемелері ұсынылады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 ақшасы көп- бухгалтер, экономист.</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 жасыл- эколог, географ, бақташы, гүл өсіруші.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 тәтті-аспазшы, кондитер.</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 күлкілі- клоун, карикатурашы.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 жауапты- сот, бухгалтер.</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 салмақты-мұғалім,заңгер.</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 қарым-қатынасы күшті-бизнесмен</w:t>
      </w: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жүргізуші: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lastRenderedPageBreak/>
        <w:t>Жүргізуші:  Біз оқушылар еліміздің Тәуелсіздігінің тұғыры мықты болу ушін өз үлестерімізді қосуымыз қажет , бастауыш сыныптан бастап жақсы білім алып, 11 жылдық мектепті жақсы аяқтап қазіргі заманға лайықты мамандық иесі болуымыз қажет.</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«Қазіргі заманның табысты мамандары».( оқушыларды тыңдаймыз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12 – оқушы: Аниматор – суретке жан бітіруші. Мультипликатор – мультфильмдерге арналған суреттер салушы. 3D-аниматор – үш деңгейлі графиканы өңдеуші дизайнер. Мұндай мамандар мультфильмдерді және арнайы эффектілер мен телевидениеге арналған заставкаларды жасайды. Қазіргі таңда кинолар мен мультфильмдер, телеарналар осынысымен өтімді болып отыр.</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13 – оқушы: Витражист – көрмедегі және дүкендердегі заттарды тартымды етіп орналастыра білетін мамандар. Олар сөрелердің және олардың бөлшектерінің дизайнын жасап, көрме кешендерін әрлендіреді.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14 – оқушы: Декоратор – түрлі мекемелерді, ғимараттардың ішін әсемдеуші. Театр түсірімдеріне арнайы сурет, графика. Сәулет туындыларын таңдап, техникалар жарықтандыру құрылғыларын орнатушылар. Бүгінде біздің театрларымыздың сахналары әлі ескі үлгімен жасалған. Ал шетелдік тетрлардың барлығы заманға сай көркемделуі арнайы мамандардың араласуымен жүзеге асады.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15-оқушы: интерьер дизайнері – үйіміздегі немесе кеңсеміздегі жиһаздарымызды талғаммен орналастыра білетін мамандар. Бұл да қазіргі заманның таптырмайтын мамандары.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16-оқушы: Грим жасаушы суретші. Бұл мамандықтың құрамына төрт мамандық сыйып кетеді, яғни шығармашылық бірлестік деп атауға болады. Бұл бірлікке қоюшы-суретші кіреді. Суретші кейіпкерге тән бет-бейнені жасап, режисермен тығыз байланыста жұмыс істейді.</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Мұғалім:    - «Талмаксын қанат, сөнбесін үміт,</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Армандар алға жалғассын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Соқсада дауыл, өрт болмасын өмір</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Қанаттар балғын талмасын » дей келе Алдағы келешек өмірге қажет мамандық таңдау әр шәкірттің арманы. Әркім өзінің жұмысын қызықты болуын қалайды.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Осыған байланысты мен сендерге үйге «Менің арманым» атты шығарма жазуға берілген ( Шығармаларын оқу)</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Қорытынды : Балалар  енді бүгінгі тәрбие сағатымызды қорытындылайтын болсақ Жалпы мамандық дегенімз не?        ( классер арқылы қорытындылау)</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Кәсіп              Сүйікті іс         Шығармашылық</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                           ↕                     ↕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Мамандық дегеніміз не?</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lastRenderedPageBreak/>
        <w:t xml:space="preserve">                                    ↕                                ↕</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Қызығушылық                    Еңбек көзі</w:t>
      </w: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Біз нені түсіндік балалар бізге қандай да бір маман иесі болу үшін міндетті түрде жоғарғы оқу орнынын бітіру міндетті ме?</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Бүгінгі сабақ ұнады ма?  (Рефлексия( Смайликтермен жұмыс))</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 xml:space="preserve">          Мамандық таңдаудың 7 қадамы</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Еңбек етсем, ертеңгі - бақытыма сенемін.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Мақсатыма жеткізер - уақытыма сенемін.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Достық іспен қасты да - жеңеріме сенемін,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Ақыл, сана білім мен - өнеріме сенемін.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Арым - таза, ақ көңіл - адалдыққа сенемін,</w:t>
      </w:r>
    </w:p>
    <w:p w:rsidR="00E83BB9" w:rsidRPr="007445FE" w:rsidRDefault="00E83BB9" w:rsidP="00E83BB9">
      <w:pPr>
        <w:pStyle w:val="a3"/>
        <w:rPr>
          <w:rFonts w:ascii="Times New Roman" w:hAnsi="Times New Roman" w:cs="Times New Roman"/>
          <w:sz w:val="24"/>
          <w:szCs w:val="24"/>
        </w:rPr>
      </w:pPr>
    </w:p>
    <w:p w:rsidR="00E83BB9"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Абыройлы, ақ ниет - адамдыққа сенемін!- дегендей қандай маман иесі болсақ та, ел болашағын ойлайтын халқына абыройлы қызмет ететін адам болайық.</w:t>
      </w:r>
    </w:p>
    <w:p w:rsidR="00E83BB9" w:rsidRPr="007445FE" w:rsidRDefault="00E83BB9" w:rsidP="00E83BB9">
      <w:pPr>
        <w:pStyle w:val="a3"/>
        <w:rPr>
          <w:rFonts w:ascii="Times New Roman" w:hAnsi="Times New Roman" w:cs="Times New Roman"/>
          <w:sz w:val="24"/>
          <w:szCs w:val="24"/>
        </w:rPr>
      </w:pPr>
    </w:p>
    <w:p w:rsidR="00500D61" w:rsidRPr="007445FE" w:rsidRDefault="00E83BB9" w:rsidP="00E83BB9">
      <w:pPr>
        <w:pStyle w:val="a3"/>
        <w:rPr>
          <w:rFonts w:ascii="Times New Roman" w:hAnsi="Times New Roman" w:cs="Times New Roman"/>
          <w:sz w:val="24"/>
          <w:szCs w:val="24"/>
        </w:rPr>
      </w:pPr>
      <w:r w:rsidRPr="007445FE">
        <w:rPr>
          <w:rFonts w:ascii="Times New Roman" w:hAnsi="Times New Roman" w:cs="Times New Roman"/>
          <w:sz w:val="24"/>
          <w:szCs w:val="24"/>
        </w:rPr>
        <w:t>2 – жүргізуші     Осымен « Мамандық өмір бастауы» атты тәрбие сағатымыз аяқталды. Тыңдағандарыңызға көп рахмет!!!</w:t>
      </w:r>
    </w:p>
    <w:sectPr w:rsidR="00500D61" w:rsidRPr="007445FE" w:rsidSect="00E83BB9">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E83BB9"/>
    <w:rsid w:val="00500D61"/>
    <w:rsid w:val="007445FE"/>
    <w:rsid w:val="00A24846"/>
    <w:rsid w:val="00A55D8E"/>
    <w:rsid w:val="00A8378F"/>
    <w:rsid w:val="00E83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BB9"/>
    <w:pPr>
      <w:spacing w:after="0" w:line="240" w:lineRule="auto"/>
    </w:pPr>
  </w:style>
  <w:style w:type="paragraph" w:styleId="a4">
    <w:name w:val="Balloon Text"/>
    <w:basedOn w:val="a"/>
    <w:link w:val="a5"/>
    <w:uiPriority w:val="99"/>
    <w:semiHidden/>
    <w:unhideWhenUsed/>
    <w:rsid w:val="00E83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3B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1955</Words>
  <Characters>11150</Characters>
  <Application>Microsoft Office Word</Application>
  <DocSecurity>0</DocSecurity>
  <Lines>92</Lines>
  <Paragraphs>26</Paragraphs>
  <ScaleCrop>false</ScaleCrop>
  <Company>Reanimator Extreme Edition</Company>
  <LinksUpToDate>false</LinksUpToDate>
  <CharactersWithSpaces>13079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2015-04-25T12:05:00Z</cp:lastPrinted>
  <dcterms:created xsi:type="dcterms:W3CDTF">2015-04-19T15:08:00Z</dcterms:created>
  <dcterms:modified xsi:type="dcterms:W3CDTF">2017-05-13T06:56:00Z</dcterms:modified>
</cp:coreProperties>
</file>